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FB5" w:rsidRPr="008C4FB5" w:rsidRDefault="008C4FB5" w:rsidP="008C4FB5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8C4FB5">
        <w:rPr>
          <w:rFonts w:ascii="Times New Roman" w:hAnsi="Times New Roman" w:cs="Times New Roman"/>
          <w:sz w:val="24"/>
          <w:szCs w:val="24"/>
        </w:rPr>
        <w:t>Аннотация к программе</w:t>
      </w:r>
    </w:p>
    <w:p w:rsidR="0099560E" w:rsidRDefault="00775A3C" w:rsidP="008C4FB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Факультативного </w:t>
      </w:r>
      <w:r w:rsidR="008C4FB5" w:rsidRPr="008C4FB5">
        <w:rPr>
          <w:rFonts w:ascii="Times New Roman" w:hAnsi="Times New Roman" w:cs="Times New Roman"/>
          <w:sz w:val="24"/>
          <w:szCs w:val="24"/>
        </w:rPr>
        <w:t>курса «</w:t>
      </w:r>
      <w:r w:rsidR="0099560E" w:rsidRPr="008C4FB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Основные вопросы общей химии».</w:t>
      </w:r>
    </w:p>
    <w:p w:rsidR="008C4FB5" w:rsidRPr="008C4FB5" w:rsidRDefault="008C4FB5" w:rsidP="008C4FB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560E" w:rsidRPr="0099560E" w:rsidRDefault="0099560E" w:rsidP="008C4F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6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Химическое образование занимает одно из ведущих мест в системе общего образования, что объясняется высоким уровнем практической </w:t>
      </w:r>
      <w:r w:rsidR="008C4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значимости </w:t>
      </w:r>
      <w:r w:rsidRPr="009956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химии.</w:t>
      </w:r>
    </w:p>
    <w:p w:rsidR="0099560E" w:rsidRPr="0099560E" w:rsidRDefault="0099560E" w:rsidP="0099560E">
      <w:pPr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6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Большое значение для успешной реализации задач школьного химического образования имеет предоставление учащимся возможности изучения химии на занятиях элективного курса, содержание которого предусматривает расширение и упрочнение знаний, развитие познавательных интересов, целенаправленную </w:t>
      </w:r>
      <w:proofErr w:type="spellStart"/>
      <w:r w:rsidRPr="009956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предпрофессиональную</w:t>
      </w:r>
      <w:proofErr w:type="spellEnd"/>
      <w:r w:rsidRPr="009956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ориентацию старшеклассников. </w:t>
      </w:r>
    </w:p>
    <w:p w:rsidR="0099560E" w:rsidRPr="0099560E" w:rsidRDefault="0099560E" w:rsidP="0099560E">
      <w:pPr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6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Поверхностное изучение химии не облегчает, а затрудняет ее усвоение. В связи с этим, </w:t>
      </w:r>
      <w:r w:rsidR="00775A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факультативный </w:t>
      </w:r>
      <w:r w:rsidRPr="009956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курс, подается на более глубоком уровне и направлен на расширение знаний</w:t>
      </w:r>
      <w:r w:rsidR="008C4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учащихся</w:t>
      </w:r>
      <w:proofErr w:type="gramStart"/>
      <w:r w:rsidR="008C4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956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</w:p>
    <w:p w:rsidR="0099560E" w:rsidRPr="0099560E" w:rsidRDefault="00775A3C" w:rsidP="008C4FB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Факультативный </w:t>
      </w:r>
      <w:r w:rsidR="008C4FB5">
        <w:rPr>
          <w:rFonts w:ascii="Times New Roman" w:hAnsi="Times New Roman" w:cs="Times New Roman"/>
          <w:sz w:val="24"/>
          <w:szCs w:val="24"/>
        </w:rPr>
        <w:t xml:space="preserve">  курс</w:t>
      </w:r>
      <w:r w:rsidR="008C4FB5" w:rsidRPr="008C4FB5">
        <w:rPr>
          <w:rFonts w:ascii="Times New Roman" w:hAnsi="Times New Roman" w:cs="Times New Roman"/>
          <w:sz w:val="24"/>
          <w:szCs w:val="24"/>
        </w:rPr>
        <w:t xml:space="preserve"> «</w:t>
      </w:r>
      <w:r w:rsidR="008C4FB5" w:rsidRPr="008C4FB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Основные вопросы общей химии»</w:t>
      </w:r>
      <w:r w:rsidR="008C4FB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предназначен для учащихся </w:t>
      </w:r>
      <w:r w:rsidR="009956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</w:t>
      </w:r>
      <w:r w:rsidR="0099560E" w:rsidRPr="009956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 классов и рассчитан на 68 часов (1 час в неделю). Особенность данного курса заключается в том, на заключительном этапе обучения в средней общеобразовательной школе</w:t>
      </w:r>
      <w:r w:rsidR="008C4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8C4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ыпускникам предоставляется возможность </w:t>
      </w:r>
      <w:r w:rsidR="0099560E" w:rsidRPr="009956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углубить и систематизировать знания по общей и неорганической химии.</w:t>
      </w:r>
    </w:p>
    <w:p w:rsidR="0099560E" w:rsidRPr="0099560E" w:rsidRDefault="0099560E" w:rsidP="0099560E">
      <w:pPr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FB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Цель </w:t>
      </w:r>
      <w:r w:rsidR="00775A3C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факультативного </w:t>
      </w:r>
      <w:r w:rsidR="008C4FB5" w:rsidRPr="008C4FB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</w:t>
      </w:r>
      <w:r w:rsidRPr="008C4FB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курса:</w:t>
      </w:r>
      <w:r w:rsidRPr="0099560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9956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систематизировать и обобщить знания учащихся по общей и неорганической химии.</w:t>
      </w:r>
    </w:p>
    <w:p w:rsidR="0099560E" w:rsidRPr="0099560E" w:rsidRDefault="0099560E" w:rsidP="0099560E">
      <w:pPr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60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Задачи:</w:t>
      </w:r>
      <w:r w:rsidRPr="009956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99560E" w:rsidRPr="0099560E" w:rsidRDefault="0099560E" w:rsidP="0099560E">
      <w:pPr>
        <w:spacing w:after="0" w:line="240" w:lineRule="auto"/>
        <w:ind w:left="426" w:right="3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6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</w:t>
      </w:r>
      <w:r w:rsidRPr="0099560E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 xml:space="preserve">      </w:t>
      </w:r>
      <w:r w:rsidRPr="009956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продолжить формирование знаний учащихся по общей и неорганической химии;</w:t>
      </w:r>
    </w:p>
    <w:p w:rsidR="0099560E" w:rsidRPr="0099560E" w:rsidRDefault="0099560E" w:rsidP="0099560E">
      <w:pPr>
        <w:spacing w:after="0" w:line="240" w:lineRule="auto"/>
        <w:ind w:left="426" w:right="3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6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</w:t>
      </w:r>
      <w:r w:rsidRPr="0099560E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 xml:space="preserve">      </w:t>
      </w:r>
      <w:r w:rsidRPr="009956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продолжить формирование на конкретном учебном материале умений: сравнивать, анализировать, сопоставлять, вычленять существенное, связно, грамотно и доказательно излагать учебный материал; </w:t>
      </w:r>
    </w:p>
    <w:p w:rsidR="0099560E" w:rsidRPr="0099560E" w:rsidRDefault="0099560E" w:rsidP="0099560E">
      <w:pPr>
        <w:spacing w:after="0" w:line="240" w:lineRule="auto"/>
        <w:ind w:left="426" w:right="3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6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</w:t>
      </w:r>
      <w:r w:rsidRPr="0099560E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 xml:space="preserve">      </w:t>
      </w:r>
      <w:r w:rsidRPr="009956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работая над развитием интеллектуальных, познавательных и творческих способностей, сформировать у учащихся универсальные учебные действия;</w:t>
      </w:r>
    </w:p>
    <w:p w:rsidR="0099560E" w:rsidRPr="0099560E" w:rsidRDefault="0099560E" w:rsidP="0099560E">
      <w:pPr>
        <w:spacing w:after="0" w:line="240" w:lineRule="auto"/>
        <w:ind w:left="426" w:right="3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6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</w:t>
      </w:r>
      <w:r w:rsidRPr="0099560E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 xml:space="preserve">      </w:t>
      </w:r>
      <w:r w:rsidRPr="009956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развить познавательный интерес к изучению химии </w:t>
      </w:r>
    </w:p>
    <w:p w:rsidR="0099560E" w:rsidRPr="0099560E" w:rsidRDefault="0099560E" w:rsidP="0099560E">
      <w:pPr>
        <w:spacing w:after="0" w:line="240" w:lineRule="auto"/>
        <w:ind w:left="426" w:right="3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6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</w:t>
      </w:r>
      <w:r w:rsidRPr="0099560E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 xml:space="preserve">      </w:t>
      </w:r>
      <w:r w:rsidRPr="009956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помочь учащимся в осознанном выборе профессии.</w:t>
      </w:r>
    </w:p>
    <w:p w:rsidR="0099560E" w:rsidRPr="0099560E" w:rsidRDefault="0099560E" w:rsidP="009956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956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Структура курса, наследуя традиционные методики, в то же время рассчитана и на такие </w:t>
      </w:r>
      <w:r w:rsidR="008C4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продуктивные </w:t>
      </w:r>
      <w:r w:rsidRPr="0099560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методики как самостоятельная работа по поиску информации с литературой совместно с консультацией учителя, а также поиск информации в сети Интернет, лекционные занятия (учащиеся привыкают к лекционной системе, с которой им рано или поздно придётся столкнуться в при последующем обучении за пределами школы), проектная деятельность.</w:t>
      </w:r>
      <w:proofErr w:type="gramEnd"/>
    </w:p>
    <w:p w:rsidR="0099560E" w:rsidRPr="0099560E" w:rsidRDefault="0099560E" w:rsidP="008C4FB5">
      <w:pPr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6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Отбор теоретического материала произведён в соответствии с наиболее значимыми разделами фундаментальной химии. </w:t>
      </w:r>
    </w:p>
    <w:p w:rsidR="000105B4" w:rsidRDefault="000105B4"/>
    <w:sectPr w:rsidR="000105B4" w:rsidSect="00722CA1">
      <w:pgSz w:w="11906" w:h="16838"/>
      <w:pgMar w:top="567" w:right="849" w:bottom="426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99560E"/>
    <w:rsid w:val="000105B4"/>
    <w:rsid w:val="00450380"/>
    <w:rsid w:val="00722CA1"/>
    <w:rsid w:val="00775A3C"/>
    <w:rsid w:val="00854DCC"/>
    <w:rsid w:val="008C4FB5"/>
    <w:rsid w:val="0099560E"/>
    <w:rsid w:val="00BA693E"/>
    <w:rsid w:val="00D068ED"/>
    <w:rsid w:val="00E247C0"/>
    <w:rsid w:val="00E81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5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956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9956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semiHidden/>
    <w:rsid w:val="009956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listparagraphbullet1gif">
    <w:name w:val="msolistparagraphbullet1.gif"/>
    <w:basedOn w:val="a"/>
    <w:rsid w:val="009956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listparagraphbullet2gif">
    <w:name w:val="msolistparagraphbullet2.gif"/>
    <w:basedOn w:val="a"/>
    <w:rsid w:val="009956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listparagraphbullet3gif">
    <w:name w:val="msolistparagraphbullet3.gif"/>
    <w:basedOn w:val="a"/>
    <w:rsid w:val="009956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9956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310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342</Words>
  <Characters>1956</Characters>
  <Application>Microsoft Office Word</Application>
  <DocSecurity>0</DocSecurity>
  <Lines>16</Lines>
  <Paragraphs>4</Paragraphs>
  <ScaleCrop>false</ScaleCrop>
  <Company>*</Company>
  <LinksUpToDate>false</LinksUpToDate>
  <CharactersWithSpaces>2294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Лариса</cp:lastModifiedBy>
  <cp:revision>7</cp:revision>
  <dcterms:created xsi:type="dcterms:W3CDTF">2014-09-09T04:30:00Z</dcterms:created>
  <dcterms:modified xsi:type="dcterms:W3CDTF">2017-09-15T07:03:00Z</dcterms:modified>
</cp:coreProperties>
</file>